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62C1" w14:textId="20430115" w:rsidR="003F4A6D" w:rsidRPr="00AD133D" w:rsidRDefault="003F4A6D">
      <w:pPr>
        <w:rPr>
          <w:sz w:val="28"/>
          <w:szCs w:val="28"/>
          <w:u w:val="single"/>
        </w:rPr>
      </w:pPr>
      <w:r w:rsidRPr="00AD133D">
        <w:rPr>
          <w:sz w:val="28"/>
          <w:szCs w:val="28"/>
          <w:u w:val="single"/>
        </w:rPr>
        <w:t xml:space="preserve">Stay Well! Beep!  </w:t>
      </w:r>
    </w:p>
    <w:p w14:paraId="295D0EA4" w14:textId="76C76A19" w:rsidR="003F4A6D" w:rsidRDefault="003F4A6D">
      <w:r>
        <w:t>Beep! My</w:t>
      </w:r>
      <w:r w:rsidR="00F6607E">
        <w:t xml:space="preserve"> cell phone</w:t>
      </w:r>
      <w:r>
        <w:t xml:space="preserve"> </w:t>
      </w:r>
      <w:r w:rsidR="00794FEC">
        <w:t xml:space="preserve">alarm </w:t>
      </w:r>
      <w:r w:rsidR="00F6607E">
        <w:t>wak</w:t>
      </w:r>
      <w:r w:rsidR="00682F07">
        <w:t>ing me up</w:t>
      </w:r>
      <w:r>
        <w:t xml:space="preserve">. </w:t>
      </w:r>
      <w:r w:rsidR="00F6607E">
        <w:t>B</w:t>
      </w:r>
      <w:r>
        <w:t xml:space="preserve">eep! </w:t>
      </w:r>
      <w:r w:rsidR="00A97597">
        <w:t>M</w:t>
      </w:r>
      <w:r>
        <w:t>y espresso machine</w:t>
      </w:r>
      <w:r w:rsidR="00A97597">
        <w:t xml:space="preserve"> is </w:t>
      </w:r>
      <w:r>
        <w:t>starting an early morning conversation</w:t>
      </w:r>
      <w:r w:rsidR="00A97597">
        <w:t xml:space="preserve">, </w:t>
      </w:r>
      <w:r>
        <w:t xml:space="preserve">telling me to add water. </w:t>
      </w:r>
      <w:r w:rsidR="00794FEC">
        <w:t>Beep, my choice of espresso is accepted by th</w:t>
      </w:r>
      <w:r w:rsidR="00566A38">
        <w:t>is</w:t>
      </w:r>
      <w:r w:rsidR="00794FEC">
        <w:t xml:space="preserve"> modern marvel. </w:t>
      </w:r>
      <w:r>
        <w:t xml:space="preserve">As my first shot of espresso was being brewed with that oh so delicious smell, </w:t>
      </w:r>
      <w:r w:rsidR="00A97597">
        <w:t xml:space="preserve">I hear </w:t>
      </w:r>
      <w:r w:rsidR="00F6607E">
        <w:t>a</w:t>
      </w:r>
      <w:r w:rsidR="00682F07">
        <w:t xml:space="preserve">nother </w:t>
      </w:r>
      <w:r w:rsidR="00A97597">
        <w:t>b</w:t>
      </w:r>
      <w:r w:rsidR="00F6607E">
        <w:t>eep</w:t>
      </w:r>
      <w:r w:rsidR="004D145B">
        <w:t>.</w:t>
      </w:r>
      <w:r w:rsidR="00870977">
        <w:t xml:space="preserve"> The microwave telling me the blueberry muffin is warm.</w:t>
      </w:r>
      <w:r w:rsidR="004D145B">
        <w:t xml:space="preserve"> I need to quench my thirst with cold water, beep.  The</w:t>
      </w:r>
      <w:r>
        <w:t xml:space="preserve"> water dispenser on my refrigerator </w:t>
      </w:r>
      <w:r w:rsidR="00794FEC">
        <w:t>is</w:t>
      </w:r>
      <w:r w:rsidR="004D145B">
        <w:t xml:space="preserve"> talking to me</w:t>
      </w:r>
      <w:r w:rsidR="00870977">
        <w:t>. B</w:t>
      </w:r>
      <w:r w:rsidR="00794FEC">
        <w:t>eep.</w:t>
      </w:r>
      <w:r>
        <w:t xml:space="preserve"> </w:t>
      </w:r>
      <w:r w:rsidR="00870977">
        <w:t>The entire morning conversation in one, dull, annoying monosyllabic word. Beep.</w:t>
      </w:r>
    </w:p>
    <w:p w14:paraId="6B3FCD03" w14:textId="4BBEEC27" w:rsidR="00F6607E" w:rsidRDefault="004D145B" w:rsidP="00F6607E">
      <w:r>
        <w:t>A</w:t>
      </w:r>
      <w:r w:rsidR="00F6607E">
        <w:t xml:space="preserve">ll these modern marvels in the comfort of </w:t>
      </w:r>
      <w:r w:rsidR="00870977">
        <w:t xml:space="preserve">my </w:t>
      </w:r>
      <w:r w:rsidR="00F6607E">
        <w:t xml:space="preserve">home, making </w:t>
      </w:r>
      <w:r w:rsidR="00870977">
        <w:t>my</w:t>
      </w:r>
      <w:r w:rsidR="00F6607E">
        <w:t xml:space="preserve"> home more comfortable.  </w:t>
      </w:r>
      <w:r>
        <w:t>E</w:t>
      </w:r>
      <w:r w:rsidR="00F6607E">
        <w:t>lectronic devices are assisting us in every aspect of life, including health and wellness</w:t>
      </w:r>
      <w:r w:rsidR="00794FEC">
        <w:t>, talking in the rudimentary language of beep.</w:t>
      </w:r>
    </w:p>
    <w:p w14:paraId="07208A53" w14:textId="30E12FCD" w:rsidR="00F00BB5" w:rsidRDefault="003F4A6D">
      <w:r>
        <w:t xml:space="preserve">I glanced over to my kitchen table. Another machine with </w:t>
      </w:r>
      <w:r w:rsidR="00794FEC">
        <w:t xml:space="preserve">that one-word </w:t>
      </w:r>
      <w:r>
        <w:t>vocabulary is staring me down. I</w:t>
      </w:r>
      <w:r w:rsidR="004D145B">
        <w:t>t</w:t>
      </w:r>
      <w:r w:rsidR="00573D76">
        <w:t xml:space="preserve"> is</w:t>
      </w:r>
      <w:r>
        <w:t xml:space="preserve"> calling me, begging me</w:t>
      </w:r>
      <w:r w:rsidR="00682F07">
        <w:t xml:space="preserve"> to sit at the table</w:t>
      </w:r>
      <w:r>
        <w:t xml:space="preserve">. </w:t>
      </w:r>
      <w:r w:rsidR="00F6607E">
        <w:t>I hear the whispers,</w:t>
      </w:r>
      <w:r w:rsidR="00794FEC">
        <w:t xml:space="preserve"> </w:t>
      </w:r>
      <w:r w:rsidR="00F6607E">
        <w:t>now is the time…</w:t>
      </w:r>
      <w:r w:rsidR="00794FEC">
        <w:t xml:space="preserve"> It whimpers to me, wanting my attention </w:t>
      </w:r>
      <w:r w:rsidR="00566A38">
        <w:t>at</w:t>
      </w:r>
      <w:r w:rsidR="00794FEC">
        <w:t xml:space="preserve"> this early </w:t>
      </w:r>
      <w:r w:rsidR="00566A38">
        <w:t>hour</w:t>
      </w:r>
      <w:r w:rsidR="00794FEC">
        <w:t xml:space="preserve">. </w:t>
      </w:r>
      <w:r>
        <w:t xml:space="preserve">It is my home blood pressure monitor. </w:t>
      </w:r>
      <w:r w:rsidR="00566A38">
        <w:t>The magnetic pull is as strong as gravity</w:t>
      </w:r>
      <w:r w:rsidR="00573D76">
        <w:t>. I groggily</w:t>
      </w:r>
      <w:r w:rsidR="00682F07">
        <w:t xml:space="preserve"> slid</w:t>
      </w:r>
      <w:r w:rsidR="008D1B8B">
        <w:t>e</w:t>
      </w:r>
      <w:r w:rsidR="00682F07">
        <w:t xml:space="preserve"> onto the chair</w:t>
      </w:r>
      <w:r w:rsidR="00573D76">
        <w:t xml:space="preserve"> at the table</w:t>
      </w:r>
      <w:r w:rsidR="008D1B8B">
        <w:t>.</w:t>
      </w:r>
      <w:r w:rsidR="00F6607E">
        <w:t xml:space="preserve"> </w:t>
      </w:r>
      <w:r w:rsidR="008D1B8B">
        <w:t>M</w:t>
      </w:r>
      <w:r w:rsidR="00573D76">
        <w:t xml:space="preserve">y </w:t>
      </w:r>
      <w:r w:rsidR="00F6607E">
        <w:t xml:space="preserve">feet </w:t>
      </w:r>
      <w:r w:rsidR="008D1B8B">
        <w:t xml:space="preserve">are </w:t>
      </w:r>
      <w:r w:rsidR="00682F07">
        <w:t xml:space="preserve">placed </w:t>
      </w:r>
      <w:r w:rsidR="00F6607E">
        <w:t xml:space="preserve">on </w:t>
      </w:r>
      <w:r w:rsidR="00682F07">
        <w:t xml:space="preserve">the </w:t>
      </w:r>
      <w:r w:rsidR="00F6607E">
        <w:t xml:space="preserve">floor, </w:t>
      </w:r>
      <w:r w:rsidR="00682F07">
        <w:t xml:space="preserve">no dangling feet allowed, </w:t>
      </w:r>
      <w:r w:rsidR="00F6607E">
        <w:t xml:space="preserve">left arm in the </w:t>
      </w:r>
      <w:r w:rsidR="00573D76">
        <w:t>blood pressure</w:t>
      </w:r>
      <w:r w:rsidR="00F6607E">
        <w:t xml:space="preserve"> cuff</w:t>
      </w:r>
      <w:r w:rsidR="00D51BAE">
        <w:t xml:space="preserve"> with</w:t>
      </w:r>
      <w:r w:rsidR="00F6607E">
        <w:t xml:space="preserve"> </w:t>
      </w:r>
      <w:r w:rsidR="00573D76">
        <w:t xml:space="preserve">both </w:t>
      </w:r>
      <w:r w:rsidR="00F6607E">
        <w:t>arms resting on the table</w:t>
      </w:r>
      <w:r w:rsidR="00573D76">
        <w:t>.</w:t>
      </w:r>
      <w:r w:rsidR="00D51BAE">
        <w:t xml:space="preserve"> No talking allowed during this procedure.</w:t>
      </w:r>
      <w:r w:rsidR="00573D76">
        <w:t xml:space="preserve"> Position good</w:t>
      </w:r>
      <w:r w:rsidR="00D51BAE">
        <w:t>, mouth shut</w:t>
      </w:r>
      <w:r w:rsidR="00573D76">
        <w:t xml:space="preserve">. </w:t>
      </w:r>
      <w:r w:rsidR="00D51BAE">
        <w:t>Espresso will have to wait.</w:t>
      </w:r>
      <w:r w:rsidR="00F6607E">
        <w:t xml:space="preserve"> </w:t>
      </w:r>
      <w:r w:rsidR="00573D76">
        <w:t>P</w:t>
      </w:r>
      <w:r w:rsidR="00F6607E">
        <w:t>ush the on-button</w:t>
      </w:r>
      <w:r w:rsidR="00573D76">
        <w:t xml:space="preserve">. </w:t>
      </w:r>
      <w:r w:rsidR="00F6607E">
        <w:t xml:space="preserve"> Beep. </w:t>
      </w:r>
    </w:p>
    <w:p w14:paraId="70CA2B05" w14:textId="5EF1982A" w:rsidR="00F6607E" w:rsidRDefault="00566A38">
      <w:r>
        <w:t xml:space="preserve">This modern marvel successfully completed the required job. Beep. </w:t>
      </w:r>
      <w:r w:rsidR="00F6607E">
        <w:t>I uncuff</w:t>
      </w:r>
      <w:r w:rsidR="00D51BAE">
        <w:t xml:space="preserve">, sip the espresso, </w:t>
      </w:r>
      <w:r>
        <w:t xml:space="preserve">and </w:t>
      </w:r>
      <w:r w:rsidR="00D51BAE">
        <w:t xml:space="preserve">smile at </w:t>
      </w:r>
      <w:r w:rsidR="00F00BB5">
        <w:t xml:space="preserve">a </w:t>
      </w:r>
      <w:r w:rsidR="00D51BAE">
        <w:t xml:space="preserve">good </w:t>
      </w:r>
      <w:r w:rsidR="00F00BB5">
        <w:t>blood pressure</w:t>
      </w:r>
      <w:r w:rsidR="00D51BAE">
        <w:t xml:space="preserve"> reading</w:t>
      </w:r>
      <w:r w:rsidR="00573D76">
        <w:t>.</w:t>
      </w:r>
      <w:r w:rsidR="00F00BB5">
        <w:t xml:space="preserve"> </w:t>
      </w:r>
      <w:r w:rsidR="009A1306">
        <w:t xml:space="preserve">No operator error here. </w:t>
      </w:r>
      <w:r w:rsidR="00F6607E">
        <w:t xml:space="preserve"> </w:t>
      </w:r>
      <w:r w:rsidR="00D51BAE">
        <w:t>Accurate readings depend on a person’s b</w:t>
      </w:r>
      <w:r w:rsidR="00573D76">
        <w:t>ody position, machine position</w:t>
      </w:r>
      <w:r w:rsidR="00AD133D">
        <w:t>,</w:t>
      </w:r>
      <w:r w:rsidR="00573D76">
        <w:t xml:space="preserve"> </w:t>
      </w:r>
      <w:r w:rsidR="009A1306">
        <w:t xml:space="preserve">type of machine, </w:t>
      </w:r>
      <w:r w:rsidR="00573D76">
        <w:t>and mouth</w:t>
      </w:r>
      <w:r w:rsidR="004D145B">
        <w:t>-</w:t>
      </w:r>
      <w:r w:rsidR="00573D76">
        <w:t>closed position</w:t>
      </w:r>
      <w:r w:rsidR="00F6607E">
        <w:t xml:space="preserve">. </w:t>
      </w:r>
      <w:r w:rsidR="00D51BAE">
        <w:t>Dangling your feet or</w:t>
      </w:r>
      <w:r w:rsidR="00F6607E">
        <w:t xml:space="preserve"> talking can </w:t>
      </w:r>
      <w:r w:rsidR="00F00BB5">
        <w:t xml:space="preserve">artificially </w:t>
      </w:r>
      <w:r w:rsidR="00F6607E">
        <w:t xml:space="preserve">elevate the </w:t>
      </w:r>
      <w:r w:rsidR="00F00BB5">
        <w:t xml:space="preserve">blood pressure </w:t>
      </w:r>
      <w:r w:rsidR="00F6607E">
        <w:t>reading. There are several other nuances to</w:t>
      </w:r>
      <w:r w:rsidR="00D51BAE">
        <w:t xml:space="preserve"> getting more accurate</w:t>
      </w:r>
      <w:r w:rsidR="00F6607E">
        <w:t xml:space="preserve"> blood pressure</w:t>
      </w:r>
      <w:r w:rsidR="00D51BAE">
        <w:t xml:space="preserve"> readings</w:t>
      </w:r>
      <w:r w:rsidR="00F00BB5">
        <w:t xml:space="preserve">, </w:t>
      </w:r>
      <w:r w:rsidR="00F6607E">
        <w:t>detailed in th</w:t>
      </w:r>
      <w:r>
        <w:t>e</w:t>
      </w:r>
      <w:r w:rsidR="00F6607E">
        <w:t xml:space="preserve"> how-to</w:t>
      </w:r>
      <w:r>
        <w:t xml:space="preserve"> tiny print </w:t>
      </w:r>
      <w:r w:rsidR="00F6607E">
        <w:t xml:space="preserve">manual. </w:t>
      </w:r>
      <w:r w:rsidR="00D51BAE">
        <w:t>Well w</w:t>
      </w:r>
      <w:r w:rsidR="00F00BB5">
        <w:t xml:space="preserve">orth the read. </w:t>
      </w:r>
      <w:r w:rsidR="00E903D8">
        <w:t xml:space="preserve"> After all,</w:t>
      </w:r>
      <w:r w:rsidR="00F6607E">
        <w:t xml:space="preserve"> </w:t>
      </w:r>
      <w:r w:rsidR="00F00BB5">
        <w:t>I want to be sure I get correct readings.</w:t>
      </w:r>
      <w:r w:rsidR="00F6607E">
        <w:t xml:space="preserve"> </w:t>
      </w:r>
      <w:r w:rsidR="00D51BAE">
        <w:t>My life depends on it</w:t>
      </w:r>
      <w:r w:rsidR="00F6607E">
        <w:t xml:space="preserve">! </w:t>
      </w:r>
    </w:p>
    <w:p w14:paraId="6B892A75" w14:textId="75676E7A" w:rsidR="00E903D8" w:rsidRDefault="00D51BAE">
      <w:r>
        <w:t>T</w:t>
      </w:r>
      <w:r w:rsidR="00E903D8">
        <w:t xml:space="preserve">hese modern marvels </w:t>
      </w:r>
      <w:r>
        <w:t>are</w:t>
      </w:r>
      <w:r w:rsidR="00E903D8">
        <w:t xml:space="preserve"> small</w:t>
      </w:r>
      <w:r w:rsidR="00566A38">
        <w:t>,</w:t>
      </w:r>
      <w:r w:rsidR="00E903D8">
        <w:t xml:space="preserve"> and </w:t>
      </w:r>
      <w:r w:rsidR="004E2CC5">
        <w:t xml:space="preserve">many are </w:t>
      </w:r>
      <w:r w:rsidR="00E903D8">
        <w:t>wearable</w:t>
      </w:r>
      <w:r>
        <w:t xml:space="preserve">. </w:t>
      </w:r>
      <w:r w:rsidR="00E903D8">
        <w:t xml:space="preserve"> Wearables monitor heart rate, blood glucose or sugar, fitness, steps, pulse, dispense medication including insulin, and more. </w:t>
      </w:r>
      <w:r>
        <w:t xml:space="preserve">Personal health data </w:t>
      </w:r>
      <w:r w:rsidR="008D1B8B">
        <w:t>is</w:t>
      </w:r>
      <w:r>
        <w:t xml:space="preserve"> more detailed and accessible to</w:t>
      </w:r>
      <w:r w:rsidR="009A1306">
        <w:t xml:space="preserve"> the</w:t>
      </w:r>
      <w:r>
        <w:t xml:space="preserve"> patient and healthcare provider.</w:t>
      </w:r>
      <w:r w:rsidR="00DD097E">
        <w:t xml:space="preserve"> </w:t>
      </w:r>
    </w:p>
    <w:p w14:paraId="0176DB1C" w14:textId="06AD01BF" w:rsidR="00E903D8" w:rsidRDefault="00E903D8" w:rsidP="00E903D8">
      <w:r>
        <w:t xml:space="preserve">Data, what to do with it? </w:t>
      </w:r>
      <w:r w:rsidR="004E2CC5">
        <w:t>U</w:t>
      </w:r>
      <w:r>
        <w:t>nderstanding the</w:t>
      </w:r>
      <w:r w:rsidR="00AD133D">
        <w:t xml:space="preserve"> </w:t>
      </w:r>
      <w:r w:rsidR="00D51BAE">
        <w:t xml:space="preserve">devices, </w:t>
      </w:r>
      <w:r w:rsidR="00AD133D">
        <w:t>numbers, significance,</w:t>
      </w:r>
      <w:r>
        <w:t xml:space="preserve"> and discussing </w:t>
      </w:r>
      <w:r w:rsidR="00AD133D">
        <w:t xml:space="preserve">the data </w:t>
      </w:r>
      <w:r>
        <w:t xml:space="preserve">with your healthcare provider is </w:t>
      </w:r>
      <w:r w:rsidR="00DD097E">
        <w:t xml:space="preserve">the </w:t>
      </w:r>
      <w:r>
        <w:t xml:space="preserve">place to </w:t>
      </w:r>
      <w:r w:rsidR="00DD097E">
        <w:t>start</w:t>
      </w:r>
      <w:r>
        <w:t xml:space="preserve">. </w:t>
      </w:r>
      <w:r w:rsidR="00AD133D">
        <w:t xml:space="preserve">I </w:t>
      </w:r>
      <w:r w:rsidR="00566A38">
        <w:t xml:space="preserve">will share my </w:t>
      </w:r>
      <w:r w:rsidR="00DD097E">
        <w:t>blood pressure readings</w:t>
      </w:r>
      <w:r w:rsidR="00AD133D">
        <w:t xml:space="preserve"> </w:t>
      </w:r>
      <w:r w:rsidR="00566A38">
        <w:t xml:space="preserve">with </w:t>
      </w:r>
      <w:r w:rsidR="00AD133D">
        <w:t xml:space="preserve">my healthcare provider. </w:t>
      </w:r>
      <w:r w:rsidR="00566A38">
        <w:t xml:space="preserve">Before stepping foot into the medical office, </w:t>
      </w:r>
      <w:r w:rsidR="00AD133D">
        <w:t xml:space="preserve">I </w:t>
      </w:r>
      <w:r w:rsidR="00566A38">
        <w:t xml:space="preserve">will </w:t>
      </w:r>
      <w:r w:rsidR="00AD133D">
        <w:t xml:space="preserve">have to tolerate another modern marvel, </w:t>
      </w:r>
      <w:r w:rsidR="00566A38">
        <w:t>t</w:t>
      </w:r>
      <w:r w:rsidR="00AD133D">
        <w:t xml:space="preserve">he touchless thermometer. Beep. </w:t>
      </w:r>
    </w:p>
    <w:p w14:paraId="379F9DD6" w14:textId="77777777" w:rsidR="00E903D8" w:rsidRDefault="00E903D8"/>
    <w:sectPr w:rsidR="00E903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AA18" w14:textId="77777777" w:rsidR="003935A3" w:rsidRDefault="003935A3" w:rsidP="00A97597">
      <w:pPr>
        <w:spacing w:after="0" w:line="240" w:lineRule="auto"/>
      </w:pPr>
      <w:r>
        <w:separator/>
      </w:r>
    </w:p>
  </w:endnote>
  <w:endnote w:type="continuationSeparator" w:id="0">
    <w:p w14:paraId="36AC1C96" w14:textId="77777777" w:rsidR="003935A3" w:rsidRDefault="003935A3" w:rsidP="00A9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9CB7" w14:textId="77777777" w:rsidR="003935A3" w:rsidRDefault="003935A3" w:rsidP="00A97597">
      <w:pPr>
        <w:spacing w:after="0" w:line="240" w:lineRule="auto"/>
      </w:pPr>
      <w:r>
        <w:separator/>
      </w:r>
    </w:p>
  </w:footnote>
  <w:footnote w:type="continuationSeparator" w:id="0">
    <w:p w14:paraId="79EA84FF" w14:textId="77777777" w:rsidR="003935A3" w:rsidRDefault="003935A3" w:rsidP="00A9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1D22" w14:textId="77777777" w:rsidR="00245017" w:rsidRDefault="00245017" w:rsidP="00245017">
    <w:pPr>
      <w:tabs>
        <w:tab w:val="center" w:pos="4968"/>
      </w:tabs>
      <w:spacing w:after="0" w:line="300" w:lineRule="atLeast"/>
      <w:ind w:right="288"/>
      <w:jc w:val="center"/>
      <w:rPr>
        <w:rFonts w:ascii="Swiss Light 10pt" w:hAnsi="Swiss Light 10pt"/>
        <w:b/>
        <w:bCs/>
        <w:spacing w:val="-3"/>
        <w:sz w:val="40"/>
        <w:szCs w:val="40"/>
      </w:rPr>
    </w:pPr>
    <w:r>
      <w:rPr>
        <w:rFonts w:ascii="Swiss Light 10pt" w:hAnsi="Swiss Light 10pt"/>
        <w:b/>
        <w:bCs/>
        <w:spacing w:val="-3"/>
        <w:sz w:val="40"/>
        <w:szCs w:val="40"/>
      </w:rPr>
      <w:t>Dr. Marlene MD</w:t>
    </w:r>
  </w:p>
  <w:p w14:paraId="21018F20" w14:textId="77777777" w:rsidR="00245017" w:rsidRDefault="00245017" w:rsidP="00245017">
    <w:pPr>
      <w:tabs>
        <w:tab w:val="center" w:pos="4968"/>
      </w:tabs>
      <w:spacing w:after="0" w:line="300" w:lineRule="atLeast"/>
      <w:ind w:right="288"/>
      <w:jc w:val="center"/>
      <w:rPr>
        <w:rFonts w:ascii="Swiss Light 10pt" w:hAnsi="Swiss Light 10pt"/>
        <w:b/>
        <w:bCs/>
        <w:spacing w:val="-3"/>
        <w:sz w:val="40"/>
        <w:szCs w:val="40"/>
      </w:rPr>
    </w:pPr>
    <w:r>
      <w:rPr>
        <w:rFonts w:ascii="Swiss Light 10pt" w:hAnsi="Swiss Light 10pt"/>
        <w:b/>
        <w:bCs/>
        <w:spacing w:val="-3"/>
        <w:sz w:val="28"/>
        <w:szCs w:val="28"/>
      </w:rPr>
      <w:t>Medical Doctor, Educator, Author</w:t>
    </w:r>
  </w:p>
  <w:p w14:paraId="53DC7612" w14:textId="77777777" w:rsidR="00245017" w:rsidRDefault="00245017" w:rsidP="00245017">
    <w:pPr>
      <w:tabs>
        <w:tab w:val="center" w:pos="4968"/>
      </w:tabs>
      <w:spacing w:after="0" w:line="240" w:lineRule="auto"/>
      <w:ind w:right="288"/>
      <w:jc w:val="center"/>
      <w:rPr>
        <w:rFonts w:ascii="Swiss Light 10pt" w:hAnsi="Swiss Light 10pt"/>
        <w:b/>
        <w:bCs/>
        <w:spacing w:val="-3"/>
        <w:sz w:val="24"/>
        <w:szCs w:val="24"/>
      </w:rPr>
    </w:pPr>
    <w:r>
      <w:rPr>
        <w:rFonts w:ascii="Swiss Light 10pt" w:hAnsi="Swiss Light 10pt"/>
        <w:b/>
        <w:bCs/>
        <w:spacing w:val="-3"/>
        <w:sz w:val="24"/>
        <w:szCs w:val="24"/>
      </w:rPr>
      <w:t xml:space="preserve">Email: </w:t>
    </w:r>
    <w:hyperlink r:id="rId1" w:history="1">
      <w:r>
        <w:rPr>
          <w:rStyle w:val="Hyperlink"/>
          <w:rFonts w:ascii="Swiss Light 10pt" w:hAnsi="Swiss Light 10pt"/>
          <w:b/>
          <w:bCs/>
          <w:spacing w:val="-3"/>
          <w:sz w:val="24"/>
          <w:szCs w:val="24"/>
        </w:rPr>
        <w:t>DrMarlene@DrMarleneMD.com</w:t>
      </w:r>
    </w:hyperlink>
  </w:p>
  <w:p w14:paraId="4BAA7A43" w14:textId="77777777" w:rsidR="00245017" w:rsidRDefault="00245017" w:rsidP="00245017">
    <w:pPr>
      <w:pStyle w:val="Header"/>
      <w:jc w:val="center"/>
    </w:pPr>
    <w:r>
      <w:rPr>
        <w:rFonts w:ascii="Swiss Light 10pt" w:hAnsi="Swiss Light 10pt"/>
        <w:b/>
        <w:bCs/>
        <w:spacing w:val="-3"/>
        <w:sz w:val="24"/>
        <w:szCs w:val="24"/>
      </w:rPr>
      <w:t>www.DrMarleneMD.com</w:t>
    </w:r>
  </w:p>
  <w:p w14:paraId="455C6198" w14:textId="77777777" w:rsidR="00A97597" w:rsidRPr="00A97597" w:rsidRDefault="00A97597" w:rsidP="00A97597">
    <w:pPr>
      <w:pStyle w:val="Header"/>
      <w:rPr>
        <w:rFonts w:ascii="Arial" w:hAnsi="Arial" w:cs="Arial"/>
      </w:rPr>
    </w:pPr>
  </w:p>
  <w:p w14:paraId="7570665A" w14:textId="5D6AFCDA" w:rsidR="00A97597" w:rsidRDefault="00A97597">
    <w:pPr>
      <w:pStyle w:val="Header"/>
    </w:pPr>
  </w:p>
  <w:p w14:paraId="5FF7992F" w14:textId="77777777" w:rsidR="00A97597" w:rsidRDefault="00A97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6D"/>
    <w:rsid w:val="001548FE"/>
    <w:rsid w:val="00245017"/>
    <w:rsid w:val="003935A3"/>
    <w:rsid w:val="003A4C69"/>
    <w:rsid w:val="003F4A6D"/>
    <w:rsid w:val="004A6DDB"/>
    <w:rsid w:val="004D145B"/>
    <w:rsid w:val="004E2CC5"/>
    <w:rsid w:val="00566A38"/>
    <w:rsid w:val="00573D76"/>
    <w:rsid w:val="005A26EF"/>
    <w:rsid w:val="00682F07"/>
    <w:rsid w:val="00794FEC"/>
    <w:rsid w:val="007E3992"/>
    <w:rsid w:val="00870977"/>
    <w:rsid w:val="008D1B8B"/>
    <w:rsid w:val="009374B2"/>
    <w:rsid w:val="009A1306"/>
    <w:rsid w:val="00A97597"/>
    <w:rsid w:val="00AD133D"/>
    <w:rsid w:val="00D51BAE"/>
    <w:rsid w:val="00DD097E"/>
    <w:rsid w:val="00E22539"/>
    <w:rsid w:val="00E903D8"/>
    <w:rsid w:val="00F00BB5"/>
    <w:rsid w:val="00F6607E"/>
    <w:rsid w:val="00F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BB39"/>
  <w15:chartTrackingRefBased/>
  <w15:docId w15:val="{0A2F5C0A-196A-4B0B-BED8-D7000B04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97"/>
  </w:style>
  <w:style w:type="paragraph" w:styleId="Footer">
    <w:name w:val="footer"/>
    <w:basedOn w:val="Normal"/>
    <w:link w:val="FooterChar"/>
    <w:uiPriority w:val="99"/>
    <w:unhideWhenUsed/>
    <w:rsid w:val="00A9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97"/>
  </w:style>
  <w:style w:type="character" w:styleId="Hyperlink">
    <w:name w:val="Hyperlink"/>
    <w:basedOn w:val="DefaultParagraphFont"/>
    <w:uiPriority w:val="99"/>
    <w:unhideWhenUsed/>
    <w:rsid w:val="00A97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Marlene@DrMarlene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wolf</dc:creator>
  <cp:keywords/>
  <dc:description/>
  <cp:lastModifiedBy>marlene wolf</cp:lastModifiedBy>
  <cp:revision>15</cp:revision>
  <dcterms:created xsi:type="dcterms:W3CDTF">2021-03-17T14:52:00Z</dcterms:created>
  <dcterms:modified xsi:type="dcterms:W3CDTF">2021-09-26T13:56:00Z</dcterms:modified>
</cp:coreProperties>
</file>